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C06084">
        <w:rPr>
          <w:rFonts w:ascii="Times New Roman" w:hAnsi="Times New Roman"/>
          <w:sz w:val="28"/>
          <w:szCs w:val="28"/>
        </w:rPr>
        <w:t>Заволжского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C06084">
        <w:rPr>
          <w:rFonts w:ascii="Times New Roman" w:hAnsi="Times New Roman"/>
          <w:color w:val="000000"/>
          <w:sz w:val="28"/>
        </w:rPr>
        <w:t>Заволжского</w:t>
      </w:r>
      <w:r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Pr="009B2054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C06084">
        <w:rPr>
          <w:rFonts w:ascii="Times New Roman" w:hAnsi="Times New Roman"/>
          <w:sz w:val="28"/>
          <w:szCs w:val="28"/>
        </w:rPr>
        <w:t>Заволжского</w:t>
      </w:r>
      <w:r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C06084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C06084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4F5C6F" w:rsidRPr="004F5C6F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электронной почте по адресу: </w:t>
      </w:r>
      <w:r w:rsidR="00450B31" w:rsidRPr="00450B31">
        <w:rPr>
          <w:rFonts w:ascii="Times New Roman" w:hAnsi="Times New Roman" w:cs="Times New Roman"/>
          <w:sz w:val="28"/>
          <w:szCs w:val="28"/>
        </w:rPr>
        <w:t>zavol@adm.tver.ru</w:t>
      </w:r>
      <w:r w:rsidR="00450B31"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в виде прикрепленного файла,</w:t>
      </w:r>
    </w:p>
    <w:p w:rsidR="00BF5C24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почтовым отправлением по адресу: </w:t>
      </w:r>
      <w:r w:rsidRPr="00450B31">
        <w:rPr>
          <w:rFonts w:ascii="Times New Roman" w:eastAsia="Calibri" w:hAnsi="Times New Roman" w:cs="Times New Roman"/>
          <w:sz w:val="28"/>
          <w:szCs w:val="28"/>
          <w:lang w:eastAsia="en-US"/>
        </w:rPr>
        <w:t>170</w:t>
      </w:r>
      <w:r w:rsidR="00450B31" w:rsidRPr="00450B31">
        <w:rPr>
          <w:rFonts w:ascii="Times New Roman" w:eastAsia="Calibri" w:hAnsi="Times New Roman" w:cs="Times New Roman"/>
          <w:sz w:val="28"/>
          <w:szCs w:val="28"/>
          <w:lang w:eastAsia="en-US"/>
        </w:rPr>
        <w:t>042</w:t>
      </w:r>
      <w:r w:rsidRPr="00450B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город Тверь, </w:t>
      </w:r>
      <w:r w:rsidR="00450B31" w:rsidRPr="00450B31">
        <w:rPr>
          <w:rFonts w:ascii="Times New Roman" w:eastAsia="Calibri" w:hAnsi="Times New Roman" w:cs="Times New Roman"/>
          <w:sz w:val="28"/>
          <w:szCs w:val="28"/>
          <w:lang w:eastAsia="en-US"/>
        </w:rPr>
        <w:t>ул.</w:t>
      </w:r>
      <w:r w:rsidR="00450B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Горького, д. 130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администрация </w:t>
      </w:r>
      <w:r w:rsidR="00C06084">
        <w:rPr>
          <w:rFonts w:ascii="Times New Roman" w:eastAsia="Calibri" w:hAnsi="Times New Roman" w:cs="Times New Roman"/>
          <w:sz w:val="28"/>
          <w:szCs w:val="28"/>
          <w:lang w:eastAsia="en-US"/>
        </w:rPr>
        <w:t>Заволжского</w:t>
      </w: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городе Твери.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C06084">
        <w:rPr>
          <w:rFonts w:ascii="Times New Roman" w:hAnsi="Times New Roman"/>
          <w:color w:val="000000"/>
          <w:sz w:val="28"/>
        </w:rPr>
        <w:t>Заволжского</w:t>
      </w:r>
      <w:r w:rsidR="009B2054"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C06084">
        <w:rPr>
          <w:rFonts w:ascii="Times New Roman" w:hAnsi="Times New Roman"/>
          <w:color w:val="000000"/>
          <w:sz w:val="28"/>
        </w:rPr>
        <w:t>5</w:t>
      </w:r>
      <w:r w:rsidR="009B2054" w:rsidRPr="009B2054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806BDF" w:rsidRPr="00806BDF" w:rsidRDefault="00806BDF" w:rsidP="00806BD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Воронцов Денис Александрович, начальник организационно-правового отдела администрации Заволжского района в городе Твери, контактный телефон: 8(4822) 36-08-82, доб. 3205. </w:t>
      </w:r>
    </w:p>
    <w:p w:rsidR="00F20F5C" w:rsidRPr="00AA2D94" w:rsidRDefault="00450B31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50B31">
        <w:rPr>
          <w:rFonts w:ascii="Times New Roman" w:hAnsi="Times New Roman"/>
          <w:color w:val="000000"/>
          <w:sz w:val="28"/>
          <w:szCs w:val="28"/>
        </w:rPr>
        <w:t>Самохвалова</w:t>
      </w:r>
      <w:proofErr w:type="spellEnd"/>
      <w:r w:rsidRPr="00450B31">
        <w:rPr>
          <w:rFonts w:ascii="Times New Roman" w:hAnsi="Times New Roman"/>
          <w:color w:val="000000"/>
          <w:sz w:val="28"/>
          <w:szCs w:val="28"/>
        </w:rPr>
        <w:t xml:space="preserve"> Надежда Александровна</w:t>
      </w:r>
      <w:r w:rsidR="004F5C6F" w:rsidRPr="00450B31">
        <w:rPr>
          <w:rFonts w:ascii="Times New Roman" w:hAnsi="Times New Roman"/>
          <w:color w:val="000000"/>
          <w:sz w:val="28"/>
          <w:szCs w:val="28"/>
        </w:rPr>
        <w:t xml:space="preserve"> – главный специалист, юрист организационно-правового отдела администрации </w:t>
      </w:r>
      <w:r w:rsidR="00C06084" w:rsidRPr="00450B31">
        <w:rPr>
          <w:rFonts w:ascii="Times New Roman" w:hAnsi="Times New Roman"/>
          <w:color w:val="000000"/>
          <w:sz w:val="28"/>
          <w:szCs w:val="28"/>
        </w:rPr>
        <w:t>Заволжского</w:t>
      </w:r>
      <w:r w:rsidR="004F5C6F" w:rsidRPr="00450B3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 xml:space="preserve"> в городе Твери</w:t>
      </w:r>
      <w:r w:rsidR="004F5C6F">
        <w:rPr>
          <w:rFonts w:ascii="Times New Roman" w:hAnsi="Times New Roman"/>
          <w:color w:val="000000"/>
          <w:sz w:val="28"/>
          <w:szCs w:val="28"/>
        </w:rPr>
        <w:t>, контактный телефон: 8(4822) 36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-0</w:t>
      </w:r>
      <w:r w:rsidR="004F5C6F">
        <w:rPr>
          <w:rFonts w:ascii="Times New Roman" w:hAnsi="Times New Roman"/>
          <w:color w:val="000000"/>
          <w:sz w:val="28"/>
          <w:szCs w:val="28"/>
        </w:rPr>
        <w:t>8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="004F5C6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06BDF"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1" w:name="_GoBack"/>
      <w:bookmarkEnd w:id="1"/>
      <w:r w:rsidR="004F5C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6BDF">
        <w:rPr>
          <w:rFonts w:ascii="Times New Roman" w:hAnsi="Times New Roman"/>
          <w:color w:val="000000"/>
          <w:sz w:val="28"/>
          <w:szCs w:val="28"/>
        </w:rPr>
        <w:t>доб.</w:t>
      </w:r>
      <w:proofErr w:type="gramEnd"/>
      <w:r w:rsidR="00806B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3209</w:t>
      </w:r>
      <w:r w:rsidR="004F5C6F" w:rsidRPr="004F5C6F">
        <w:rPr>
          <w:rFonts w:ascii="Times New Roman" w:hAnsi="Times New Roman"/>
          <w:color w:val="000000"/>
          <w:sz w:val="28"/>
          <w:szCs w:val="28"/>
        </w:rPr>
        <w:t>.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50B31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04739"/>
    <w:rsid w:val="00731CE3"/>
    <w:rsid w:val="00737F97"/>
    <w:rsid w:val="00775E7E"/>
    <w:rsid w:val="007D6ABB"/>
    <w:rsid w:val="00806BDF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06084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4DE2-BB80-4204-B18B-DABC9A3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6340-5402-4905-8822-69B85AA8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azr</cp:lastModifiedBy>
  <cp:revision>6</cp:revision>
  <cp:lastPrinted>2023-09-14T06:02:00Z</cp:lastPrinted>
  <dcterms:created xsi:type="dcterms:W3CDTF">2023-09-18T13:41:00Z</dcterms:created>
  <dcterms:modified xsi:type="dcterms:W3CDTF">2024-12-04T13:06:00Z</dcterms:modified>
</cp:coreProperties>
</file>